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556" w:tblpY="340"/>
        <w:tblOverlap w:val="never"/>
        <w:tblW w:w="14634" w:type="dxa"/>
        <w:tblLayout w:type="fixed"/>
        <w:tblLook w:val="0000" w:firstRow="0" w:lastRow="0" w:firstColumn="0" w:lastColumn="0" w:noHBand="0" w:noVBand="0"/>
      </w:tblPr>
      <w:tblGrid>
        <w:gridCol w:w="1109"/>
        <w:gridCol w:w="1301"/>
        <w:gridCol w:w="1762"/>
        <w:gridCol w:w="1234"/>
        <w:gridCol w:w="1411"/>
        <w:gridCol w:w="1436"/>
        <w:gridCol w:w="554"/>
        <w:gridCol w:w="1237"/>
        <w:gridCol w:w="246"/>
        <w:gridCol w:w="268"/>
        <w:gridCol w:w="1266"/>
        <w:gridCol w:w="1620"/>
        <w:gridCol w:w="1190"/>
      </w:tblGrid>
      <w:tr w:rsidR="000D6D67" w14:paraId="656F5584" w14:textId="77777777" w:rsidTr="00313E5C">
        <w:trPr>
          <w:trHeight w:val="677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FDE5C" w14:textId="66C64ED3" w:rsidR="000D6D67" w:rsidRDefault="000D6D67" w:rsidP="000D6D67">
            <w:pPr>
              <w:widowControl/>
              <w:textAlignment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小标宋_GBK" w:eastAsia="方正小标宋_GBK" w:hint="eastAsia"/>
                <w:lang w:bidi="ar"/>
              </w:rPr>
              <w:t>附件</w:t>
            </w:r>
            <w:r w:rsidR="000133C5">
              <w:rPr>
                <w:rStyle w:val="font11"/>
                <w:rFonts w:eastAsia="方正小标宋_GBK"/>
                <w:lang w:bidi="ar"/>
              </w:rPr>
              <w:t>1</w:t>
            </w:r>
            <w:r>
              <w:rPr>
                <w:rStyle w:val="font21"/>
                <w:rFonts w:ascii="方正小标宋_GBK" w:eastAsia="方正小标宋_GBK" w:hint="eastAsia"/>
                <w:lang w:bidi="ar"/>
              </w:rPr>
              <w:t>：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244C4" w14:textId="77777777" w:rsidR="000D6D67" w:rsidRDefault="000D6D67" w:rsidP="00313E5C">
            <w:pPr>
              <w:rPr>
                <w:rFonts w:ascii="方正小标宋_GBK" w:eastAsia="方正小标宋_GBK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4E8C5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2B80B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B35BF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99941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94DA5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49686" w14:textId="77777777" w:rsidR="000D6D67" w:rsidRDefault="000D6D67" w:rsidP="00313E5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D6D67" w14:paraId="0F38F5DF" w14:textId="77777777" w:rsidTr="000133C5">
        <w:trPr>
          <w:trHeight w:val="898"/>
        </w:trPr>
        <w:tc>
          <w:tcPr>
            <w:tcW w:w="14634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14:paraId="7B3083B0" w14:textId="390471C9" w:rsidR="000D6D67" w:rsidRDefault="000133C5" w:rsidP="00313E5C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/>
                <w:color w:val="000000"/>
                <w:kern w:val="0"/>
                <w:sz w:val="44"/>
                <w:szCs w:val="36"/>
                <w:lang w:bidi="ar"/>
              </w:rPr>
            </w:pPr>
            <w:r>
              <w:rPr>
                <w:rFonts w:ascii="Times New Roman" w:eastAsia="方正小标宋_GBK" w:hAnsi="Times New Roman" w:hint="eastAsia"/>
                <w:color w:val="000000"/>
                <w:kern w:val="0"/>
                <w:sz w:val="44"/>
                <w:szCs w:val="36"/>
                <w:lang w:bidi="ar"/>
              </w:rPr>
              <w:t>第十四届</w:t>
            </w:r>
            <w:r w:rsidR="000D6D67"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44"/>
                <w:szCs w:val="36"/>
                <w:lang w:bidi="ar"/>
              </w:rPr>
              <w:t>“挑战杯”</w:t>
            </w:r>
            <w:r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44"/>
                <w:szCs w:val="36"/>
                <w:lang w:bidi="ar"/>
              </w:rPr>
              <w:t>中国</w:t>
            </w:r>
            <w:r w:rsidR="000D6D67"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44"/>
                <w:szCs w:val="36"/>
                <w:lang w:bidi="ar"/>
              </w:rPr>
              <w:t>大学生创业计划竞赛</w:t>
            </w:r>
            <w:r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44"/>
                <w:szCs w:val="36"/>
                <w:lang w:bidi="ar"/>
              </w:rPr>
              <w:t>校内选拔赛</w:t>
            </w:r>
            <w:r w:rsidR="000D6D67"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44"/>
                <w:szCs w:val="36"/>
                <w:lang w:bidi="ar"/>
              </w:rPr>
              <w:t>项目汇总表</w:t>
            </w:r>
          </w:p>
        </w:tc>
      </w:tr>
      <w:tr w:rsidR="000D6D67" w14:paraId="3C5C78B7" w14:textId="77777777" w:rsidTr="000133C5">
        <w:trPr>
          <w:trHeight w:val="599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73D141A" w14:textId="7A8E0C4D" w:rsidR="000D6D67" w:rsidRDefault="000D6D67" w:rsidP="000133C5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8"/>
              </w:rPr>
            </w:pPr>
            <w:r w:rsidRPr="000133C5">
              <w:rPr>
                <w:rStyle w:val="font71"/>
                <w:rFonts w:ascii="方正仿宋_GBK" w:eastAsia="方正仿宋_GBK" w:hint="eastAsia"/>
                <w:sz w:val="28"/>
                <w:lang w:bidi="ar"/>
              </w:rPr>
              <w:t>学院</w:t>
            </w:r>
            <w:r w:rsidR="000133C5" w:rsidRPr="000133C5">
              <w:rPr>
                <w:rStyle w:val="font71"/>
                <w:rFonts w:ascii="方正仿宋_GBK" w:eastAsia="方正仿宋_GBK" w:hint="eastAsia"/>
                <w:sz w:val="28"/>
                <w:lang w:bidi="ar"/>
              </w:rPr>
              <w:t>党委</w:t>
            </w:r>
            <w:r w:rsidRPr="000133C5">
              <w:rPr>
                <w:rStyle w:val="font71"/>
                <w:rFonts w:ascii="方正仿宋_GBK" w:eastAsia="方正仿宋_GBK" w:hint="eastAsia"/>
                <w:sz w:val="28"/>
                <w:lang w:bidi="ar"/>
              </w:rPr>
              <w:t>（盖章）：</w:t>
            </w:r>
            <w:r w:rsidRPr="000133C5">
              <w:rPr>
                <w:rStyle w:val="font41"/>
                <w:rFonts w:ascii="方正仿宋_GBK" w:eastAsia="方正仿宋_GBK" w:hint="eastAsia"/>
                <w:sz w:val="21"/>
                <w:szCs w:val="20"/>
                <w:lang w:bidi="ar"/>
              </w:rPr>
              <w:t xml:space="preserve"> </w:t>
            </w:r>
            <w:r>
              <w:rPr>
                <w:rStyle w:val="font41"/>
                <w:rFonts w:ascii="方正仿宋_GBK" w:eastAsia="方正仿宋_GBK" w:hint="eastAsia"/>
                <w:sz w:val="28"/>
                <w:lang w:bidi="ar"/>
              </w:rPr>
              <w:t xml:space="preserve">                                                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D38E3BE" w14:textId="77777777" w:rsidR="000D6D67" w:rsidRDefault="000D6D67" w:rsidP="00313E5C">
            <w:pPr>
              <w:jc w:val="center"/>
              <w:rPr>
                <w:rFonts w:ascii="方正仿宋_GBK" w:eastAsia="方正仿宋_GBK"/>
                <w:color w:val="000000"/>
                <w:sz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noWrap/>
            <w:vAlign w:val="center"/>
          </w:tcPr>
          <w:p w14:paraId="2A85AFA4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Style w:val="font81"/>
                <w:rFonts w:ascii="方正仿宋_GBK" w:eastAsia="方正仿宋_GBK" w:hint="default"/>
                <w:sz w:val="28"/>
                <w:lang w:bidi="ar"/>
              </w:rPr>
              <w:t>填表人：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5AFE238" w14:textId="77777777" w:rsidR="000D6D67" w:rsidRDefault="000D6D67" w:rsidP="00313E5C">
            <w:pPr>
              <w:jc w:val="center"/>
              <w:rPr>
                <w:rFonts w:ascii="方正仿宋_GBK" w:eastAsia="方正仿宋_GBK"/>
                <w:color w:val="000000"/>
                <w:sz w:val="28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7866EAA" w14:textId="77777777" w:rsidR="000D6D67" w:rsidRDefault="000D6D67" w:rsidP="000133C5">
            <w:pPr>
              <w:widowControl/>
              <w:textAlignment w:val="center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Style w:val="font81"/>
                <w:rFonts w:ascii="方正仿宋_GBK" w:eastAsia="方正仿宋_GBK" w:hint="default"/>
                <w:sz w:val="28"/>
                <w:lang w:bidi="ar"/>
              </w:rPr>
              <w:t>联系电话：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B502DF2" w14:textId="77777777" w:rsidR="000D6D67" w:rsidRDefault="000D6D67" w:rsidP="00313E5C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14:paraId="7DFF93F9" w14:textId="77777777" w:rsidR="000D6D67" w:rsidRDefault="000D6D67" w:rsidP="00313E5C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noWrap/>
            <w:vAlign w:val="bottom"/>
          </w:tcPr>
          <w:p w14:paraId="50DCA96C" w14:textId="77777777" w:rsidR="000D6D67" w:rsidRDefault="000D6D67" w:rsidP="00313E5C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0D6D67" w14:paraId="5EDE315A" w14:textId="77777777" w:rsidTr="000133C5">
        <w:trPr>
          <w:trHeight w:val="60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E36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序号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D45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项目名称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6C4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参赛类别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79B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负责人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D4F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联系电话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E09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D20" w14:textId="77777777" w:rsidR="000D6D67" w:rsidRDefault="000D6D67" w:rsidP="00313E5C">
            <w:pPr>
              <w:widowControl/>
              <w:jc w:val="center"/>
              <w:textAlignment w:val="center"/>
              <w:rPr>
                <w:rStyle w:val="font91"/>
                <w:rFonts w:ascii="方正仿宋_GBK" w:eastAsia="方正仿宋_GBK"/>
                <w:lang w:bidi="ar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职称/职务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D88" w14:textId="77777777" w:rsidR="000D6D67" w:rsidRDefault="000D6D67" w:rsidP="00313E5C">
            <w:pPr>
              <w:widowControl/>
              <w:jc w:val="center"/>
              <w:textAlignment w:val="center"/>
              <w:rPr>
                <w:rStyle w:val="font91"/>
                <w:rFonts w:ascii="方正仿宋_GBK" w:eastAsia="方正仿宋_GBK"/>
                <w:lang w:bidi="ar"/>
              </w:rPr>
            </w:pPr>
            <w:r>
              <w:rPr>
                <w:rStyle w:val="font91"/>
                <w:rFonts w:ascii="方正仿宋_GBK" w:eastAsia="方正仿宋_GBK" w:hint="eastAsia"/>
                <w:lang w:bidi="ar"/>
              </w:rPr>
              <w:t>备注</w:t>
            </w:r>
          </w:p>
        </w:tc>
      </w:tr>
      <w:tr w:rsidR="000D6D67" w14:paraId="6BA2CE56" w14:textId="77777777" w:rsidTr="000133C5">
        <w:trPr>
          <w:trHeight w:val="608"/>
        </w:trPr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28C8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4763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8CC9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E38C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343E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2C2D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ABA3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7EA2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6D67" w14:paraId="752FD2AA" w14:textId="77777777" w:rsidTr="00313E5C">
        <w:trPr>
          <w:trHeight w:val="60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B000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EC75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1307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DB2B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E28D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493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DDDE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458C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6D67" w14:paraId="4960BBB1" w14:textId="77777777" w:rsidTr="00313E5C">
        <w:trPr>
          <w:trHeight w:val="60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B68C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FD31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FC97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2B1C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D8F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1F5D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1983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918D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6D67" w14:paraId="745E0069" w14:textId="77777777" w:rsidTr="00313E5C">
        <w:trPr>
          <w:trHeight w:val="60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5D9A" w14:textId="77777777" w:rsidR="000D6D67" w:rsidRDefault="000D6D67" w:rsidP="00313E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B0CA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909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5E70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C562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FA25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4A77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75B8" w14:textId="77777777" w:rsidR="000D6D67" w:rsidRDefault="000D6D67" w:rsidP="00313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542C3FD" w14:textId="77777777" w:rsidR="000D6D67" w:rsidRDefault="000D6D67" w:rsidP="000D6D67">
      <w:pPr>
        <w:adjustRightInd w:val="0"/>
        <w:snapToGrid w:val="0"/>
        <w:spacing w:line="4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 w:cs="方正仿宋_GBK" w:hint="eastAsia"/>
          <w:sz w:val="28"/>
          <w:szCs w:val="28"/>
        </w:rPr>
        <w:t>.</w:t>
      </w:r>
      <w:r>
        <w:rPr>
          <w:rFonts w:ascii="Times New Roman" w:eastAsia="方正仿宋_GBK" w:hAnsi="Times New Roman" w:cs="方正仿宋_GBK" w:hint="eastAsia"/>
          <w:sz w:val="28"/>
          <w:szCs w:val="28"/>
        </w:rPr>
        <w:t>科技创新和未来产业</w:t>
      </w:r>
      <w:r>
        <w:rPr>
          <w:rFonts w:eastAsia="方正仿宋_GBK" w:cs="方正仿宋_GBK" w:hint="eastAsia"/>
          <w:sz w:val="28"/>
          <w:szCs w:val="28"/>
        </w:rPr>
        <w:t xml:space="preserve">    </w:t>
      </w: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eastAsia="方正仿宋_GBK" w:cs="方正仿宋_GBK" w:hint="eastAsia"/>
          <w:sz w:val="28"/>
          <w:szCs w:val="28"/>
        </w:rPr>
        <w:t>.</w:t>
      </w:r>
      <w:r>
        <w:rPr>
          <w:rFonts w:ascii="Times New Roman" w:eastAsia="方正仿宋_GBK" w:hAnsi="Times New Roman" w:hint="eastAsia"/>
          <w:sz w:val="28"/>
          <w:szCs w:val="28"/>
        </w:rPr>
        <w:t>乡村振兴和农业农村现代化</w:t>
      </w:r>
    </w:p>
    <w:p w14:paraId="7D65A6E2" w14:textId="5D0C2A6F" w:rsidR="000D6D67" w:rsidRDefault="000D6D67" w:rsidP="000D6D67">
      <w:pPr>
        <w:adjustRightInd w:val="0"/>
        <w:snapToGrid w:val="0"/>
        <w:spacing w:line="4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 w:hint="eastAsia"/>
          <w:sz w:val="28"/>
          <w:szCs w:val="28"/>
        </w:rPr>
        <w:t>.</w:t>
      </w:r>
      <w:r w:rsidR="000133C5">
        <w:rPr>
          <w:rFonts w:ascii="Times New Roman" w:eastAsia="方正仿宋_GBK" w:hAnsi="Times New Roman" w:hint="eastAsia"/>
          <w:sz w:val="28"/>
          <w:szCs w:val="28"/>
        </w:rPr>
        <w:t>社会治理</w:t>
      </w:r>
      <w:r>
        <w:rPr>
          <w:rFonts w:ascii="Times New Roman" w:eastAsia="方正仿宋_GBK" w:hAnsi="Times New Roman" w:hint="eastAsia"/>
          <w:sz w:val="28"/>
          <w:szCs w:val="28"/>
        </w:rPr>
        <w:t>和</w:t>
      </w:r>
      <w:r w:rsidR="000133C5">
        <w:rPr>
          <w:rFonts w:ascii="Times New Roman" w:eastAsia="方正仿宋_GBK" w:hAnsi="Times New Roman" w:hint="eastAsia"/>
          <w:sz w:val="28"/>
          <w:szCs w:val="28"/>
        </w:rPr>
        <w:t>公共</w:t>
      </w:r>
      <w:r>
        <w:rPr>
          <w:rFonts w:ascii="Times New Roman" w:eastAsia="方正仿宋_GBK" w:hAnsi="Times New Roman" w:hint="eastAsia"/>
          <w:sz w:val="28"/>
          <w:szCs w:val="28"/>
        </w:rPr>
        <w:t>服务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</w:t>
      </w: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.</w:t>
      </w:r>
      <w:r>
        <w:rPr>
          <w:rFonts w:ascii="Times New Roman" w:eastAsia="方正仿宋_GBK" w:hAnsi="Times New Roman" w:hint="eastAsia"/>
          <w:sz w:val="28"/>
          <w:szCs w:val="28"/>
        </w:rPr>
        <w:t>生态环保和可持续发展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.</w:t>
      </w:r>
      <w:r>
        <w:rPr>
          <w:rFonts w:ascii="Times New Roman" w:eastAsia="方正仿宋_GBK" w:hAnsi="Times New Roman" w:hint="eastAsia"/>
          <w:sz w:val="28"/>
          <w:szCs w:val="28"/>
        </w:rPr>
        <w:t>文化创意和区域合作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</w:t>
      </w:r>
    </w:p>
    <w:p w14:paraId="3FC03479" w14:textId="4F392730" w:rsidR="000A6EBD" w:rsidRDefault="000D6D67" w:rsidP="000D6D67">
      <w:pPr>
        <w:adjustRightInd w:val="0"/>
        <w:snapToGrid w:val="0"/>
        <w:spacing w:line="460" w:lineRule="exact"/>
        <w:ind w:firstLineChars="200" w:firstLine="560"/>
      </w:pPr>
      <w:r>
        <w:rPr>
          <w:rFonts w:ascii="Times New Roman" w:eastAsia="方正仿宋_GBK" w:hAnsi="Times New Roman" w:hint="eastAsia"/>
          <w:sz w:val="28"/>
          <w:szCs w:val="28"/>
        </w:rPr>
        <w:t>备注：参赛类别只能从以上五项选择</w:t>
      </w:r>
      <w:r w:rsidR="00E40580">
        <w:rPr>
          <w:rFonts w:ascii="Times New Roman" w:eastAsia="方正仿宋_GBK" w:hAnsi="Times New Roman" w:hint="eastAsia"/>
          <w:sz w:val="28"/>
          <w:szCs w:val="28"/>
        </w:rPr>
        <w:t>。</w:t>
      </w:r>
    </w:p>
    <w:sectPr w:rsidR="000A6EBD">
      <w:footerReference w:type="default" r:id="rId6"/>
      <w:pgSz w:w="16838" w:h="11906" w:orient="landscape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88EB" w14:textId="77777777" w:rsidR="00DF73B9" w:rsidRDefault="00DF73B9">
      <w:r>
        <w:separator/>
      </w:r>
    </w:p>
  </w:endnote>
  <w:endnote w:type="continuationSeparator" w:id="0">
    <w:p w14:paraId="7EA48C53" w14:textId="77777777" w:rsidR="00DF73B9" w:rsidRDefault="00DF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5695" w14:textId="77777777" w:rsidR="004D3479" w:rsidRDefault="00DF73B9">
    <w:pPr>
      <w:pStyle w:val="a3"/>
    </w:pPr>
    <w:r>
      <w:rPr>
        <w:noProof/>
      </w:rPr>
      <w:pict w14:anchorId="690338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" filled="f" stroked="f">
          <o:lock v:ext="edit" aspectratio="t" verticies="t" text="t" shapetype="t"/>
          <v:textbox style="mso-fit-shape-to-text:t" inset="0,0,0,0">
            <w:txbxContent>
              <w:p w14:paraId="3B9E38A4" w14:textId="77777777" w:rsidR="004D3479" w:rsidRDefault="0037373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16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83A2" w14:textId="77777777" w:rsidR="00DF73B9" w:rsidRDefault="00DF73B9">
      <w:r>
        <w:separator/>
      </w:r>
    </w:p>
  </w:footnote>
  <w:footnote w:type="continuationSeparator" w:id="0">
    <w:p w14:paraId="7B4AB4F7" w14:textId="77777777" w:rsidR="00DF73B9" w:rsidRDefault="00DF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7"/>
    <w:rsid w:val="000133C5"/>
    <w:rsid w:val="000A6EBD"/>
    <w:rsid w:val="000D6D67"/>
    <w:rsid w:val="00373736"/>
    <w:rsid w:val="00500159"/>
    <w:rsid w:val="005942DB"/>
    <w:rsid w:val="00DF73B9"/>
    <w:rsid w:val="00E40580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42415D"/>
  <w15:chartTrackingRefBased/>
  <w15:docId w15:val="{9738C086-A5E0-804B-9DB0-2CB492E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67"/>
    <w:pPr>
      <w:widowControl w:val="0"/>
      <w:spacing w:before="0" w:beforeAutospacing="0" w:after="0" w:afterAutospacing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D6D6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0D6D67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qFormat/>
    <w:rsid w:val="000D6D67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11">
    <w:name w:val="font11"/>
    <w:qFormat/>
    <w:rsid w:val="000D6D67"/>
    <w:rPr>
      <w:rFonts w:ascii="Times New Roman" w:eastAsia="宋体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qFormat/>
    <w:rsid w:val="000D6D67"/>
    <w:rPr>
      <w:rFonts w:ascii="仿宋_GB2312" w:eastAsia="仿宋_GB2312" w:hAnsi="Times New Roman" w:cs="仿宋_GB2312"/>
      <w:color w:val="000000"/>
      <w:sz w:val="24"/>
      <w:szCs w:val="24"/>
      <w:u w:val="none"/>
    </w:rPr>
  </w:style>
  <w:style w:type="character" w:customStyle="1" w:styleId="font41">
    <w:name w:val="font41"/>
    <w:qFormat/>
    <w:rsid w:val="000D6D67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qFormat/>
    <w:rsid w:val="000D6D6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qFormat/>
    <w:rsid w:val="000D6D67"/>
    <w:rPr>
      <w:rFonts w:ascii="仿宋_GB2312" w:eastAsia="仿宋_GB2312" w:hAnsi="Times New Roman" w:cs="仿宋_GB2312" w:hint="default"/>
      <w:b/>
      <w:bCs/>
      <w:color w:val="000000"/>
      <w:sz w:val="28"/>
      <w:szCs w:val="28"/>
      <w:u w:val="none"/>
    </w:rPr>
  </w:style>
  <w:style w:type="paragraph" w:styleId="a5">
    <w:name w:val="header"/>
    <w:basedOn w:val="a"/>
    <w:link w:val="a6"/>
    <w:uiPriority w:val="99"/>
    <w:unhideWhenUsed/>
    <w:rsid w:val="0001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33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李 凤智</cp:lastModifiedBy>
  <cp:revision>3</cp:revision>
  <dcterms:created xsi:type="dcterms:W3CDTF">2023-12-18T11:04:00Z</dcterms:created>
  <dcterms:modified xsi:type="dcterms:W3CDTF">2023-12-20T07:00:00Z</dcterms:modified>
</cp:coreProperties>
</file>